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E18F5BE" w14:textId="571B4CDB" w:rsidR="009C0A00" w:rsidRDefault="009C0A00" w:rsidP="0009381A">
      <w:pPr>
        <w:pStyle w:val="Heading1"/>
        <w:rPr>
          <w:b/>
          <w:lang w:eastAsia="en-GB"/>
        </w:rPr>
      </w:pPr>
      <w:r>
        <w:rPr>
          <w:b/>
          <w:lang w:eastAsia="en-GB"/>
        </w:rPr>
        <w:t>South Coast DTP</w:t>
      </w:r>
    </w:p>
    <w:p w14:paraId="50F06F9F" w14:textId="731A96D2"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4D604E84"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02B0F972" w14:textId="5A5E3592" w:rsidR="009C0A00" w:rsidRDefault="009C0A00" w:rsidP="002D1964">
      <w:pPr>
        <w:widowControl w:val="0"/>
        <w:spacing w:before="74" w:after="0" w:line="240" w:lineRule="auto"/>
        <w:ind w:left="113" w:right="2068"/>
        <w:outlineLvl w:val="0"/>
        <w:rPr>
          <w:rFonts w:ascii="Gill Sans MT" w:eastAsia="Arial" w:hAnsi="Gill Sans MT" w:cs="Times New Roman"/>
          <w:bCs/>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384"/>
        <w:gridCol w:w="3112"/>
        <w:gridCol w:w="2426"/>
      </w:tblGrid>
      <w:tr w:rsidR="009C0A00" w:rsidRPr="002D1964" w14:paraId="0214A380" w14:textId="77777777" w:rsidTr="00050F59">
        <w:trPr>
          <w:trHeight w:hRule="exact" w:val="624"/>
        </w:trPr>
        <w:tc>
          <w:tcPr>
            <w:tcW w:w="2748" w:type="dxa"/>
            <w:tcBorders>
              <w:top w:val="single" w:sz="4" w:space="0" w:color="000000"/>
              <w:left w:val="single" w:sz="4" w:space="0" w:color="000000"/>
              <w:bottom w:val="single" w:sz="4" w:space="0" w:color="000000"/>
              <w:right w:val="single" w:sz="4" w:space="0" w:color="000000"/>
            </w:tcBorders>
            <w:vAlign w:val="center"/>
          </w:tcPr>
          <w:p w14:paraId="5EF9B8E8" w14:textId="77777777" w:rsidR="009C0A00" w:rsidRPr="00F86A25" w:rsidRDefault="009C0A00" w:rsidP="00050F59">
            <w:pPr>
              <w:widowControl w:val="0"/>
              <w:spacing w:before="151" w:after="0" w:line="240" w:lineRule="auto"/>
              <w:ind w:left="35"/>
              <w:rPr>
                <w:rFonts w:ascii="Gill Sans MT" w:eastAsia="Arial" w:hAnsi="Gill Sans MT" w:cs="Arial"/>
                <w:b/>
                <w:sz w:val="24"/>
                <w:szCs w:val="24"/>
                <w:lang w:val="en-US"/>
              </w:rPr>
            </w:pPr>
            <w:proofErr w:type="spellStart"/>
            <w:r w:rsidRPr="00F86A25">
              <w:rPr>
                <w:rFonts w:ascii="Gill Sans MT" w:eastAsia="Calibri" w:hAnsi="Gill Sans MT" w:cs="Times New Roman"/>
                <w:b/>
                <w:sz w:val="24"/>
                <w:szCs w:val="24"/>
                <w:lang w:val="en-US"/>
              </w:rPr>
              <w:t>Organisation</w:t>
            </w:r>
            <w:proofErr w:type="spellEnd"/>
          </w:p>
        </w:tc>
        <w:tc>
          <w:tcPr>
            <w:tcW w:w="2384" w:type="dxa"/>
            <w:tcBorders>
              <w:top w:val="single" w:sz="4" w:space="0" w:color="000000"/>
              <w:left w:val="single" w:sz="4" w:space="0" w:color="000000"/>
              <w:bottom w:val="single" w:sz="4" w:space="0" w:color="000000"/>
              <w:right w:val="single" w:sz="4" w:space="0" w:color="000000"/>
            </w:tcBorders>
            <w:vAlign w:val="center"/>
          </w:tcPr>
          <w:p w14:paraId="2D378E40"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South Coast DTP</w:t>
            </w:r>
          </w:p>
        </w:tc>
        <w:tc>
          <w:tcPr>
            <w:tcW w:w="3112" w:type="dxa"/>
            <w:tcBorders>
              <w:top w:val="single" w:sz="4" w:space="0" w:color="000000"/>
              <w:left w:val="single" w:sz="4" w:space="0" w:color="000000"/>
              <w:bottom w:val="single" w:sz="4" w:space="0" w:color="000000"/>
              <w:right w:val="single" w:sz="4" w:space="0" w:color="000000"/>
            </w:tcBorders>
            <w:vAlign w:val="center"/>
          </w:tcPr>
          <w:p w14:paraId="4758EB4A" w14:textId="77777777" w:rsidR="009C0A00" w:rsidRPr="00F86A25" w:rsidRDefault="009C0A00" w:rsidP="00050F59">
            <w:pPr>
              <w:widowControl w:val="0"/>
              <w:spacing w:after="0" w:line="221" w:lineRule="exact"/>
              <w:ind w:left="35"/>
              <w:rPr>
                <w:rFonts w:ascii="Gill Sans MT" w:eastAsia="Arial" w:hAnsi="Gill Sans MT" w:cs="Arial"/>
                <w:b/>
                <w:sz w:val="24"/>
                <w:szCs w:val="24"/>
                <w:lang w:val="en-US"/>
              </w:rPr>
            </w:pPr>
            <w:r w:rsidRPr="00F86A25">
              <w:rPr>
                <w:rFonts w:ascii="Gill Sans MT" w:eastAsia="Calibri" w:hAnsi="Gill Sans MT" w:cs="Times New Roman"/>
                <w:b/>
                <w:sz w:val="24"/>
                <w:szCs w:val="24"/>
                <w:lang w:val="en-US"/>
              </w:rPr>
              <w:t xml:space="preserve">Research </w:t>
            </w:r>
            <w:proofErr w:type="spellStart"/>
            <w:r w:rsidRPr="00F86A25">
              <w:rPr>
                <w:rFonts w:ascii="Gill Sans MT" w:eastAsia="Calibri" w:hAnsi="Gill Sans MT" w:cs="Times New Roman"/>
                <w:b/>
                <w:sz w:val="24"/>
                <w:szCs w:val="24"/>
                <w:lang w:val="en-US"/>
              </w:rPr>
              <w:t>organisation</w:t>
            </w:r>
            <w:proofErr w:type="spellEnd"/>
          </w:p>
        </w:tc>
        <w:tc>
          <w:tcPr>
            <w:tcW w:w="2426" w:type="dxa"/>
            <w:tcBorders>
              <w:top w:val="single" w:sz="4" w:space="0" w:color="000000"/>
              <w:left w:val="single" w:sz="4" w:space="0" w:color="000000"/>
              <w:bottom w:val="single" w:sz="4" w:space="0" w:color="000000"/>
              <w:right w:val="single" w:sz="4" w:space="0" w:color="000000"/>
            </w:tcBorders>
            <w:vAlign w:val="center"/>
          </w:tcPr>
          <w:p w14:paraId="39475F02"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sdt>
              <w:sdtPr>
                <w:rPr>
                  <w:rFonts w:ascii="Gill Sans MT" w:eastAsia="Calibri" w:hAnsi="Gill Sans MT" w:cs="Times New Roman"/>
                  <w:sz w:val="24"/>
                  <w:szCs w:val="24"/>
                  <w:lang w:val="en-US"/>
                </w:rPr>
                <w:alias w:val="Researc Organisation"/>
                <w:tag w:val="Researc Organisation"/>
                <w:id w:val="1650552672"/>
                <w:placeholder>
                  <w:docPart w:val="F75BBD16F75B4E3FBC8FDA6BDC0F6A1F"/>
                </w:placeholder>
                <w:showingPlcHdr/>
                <w:dropDownList>
                  <w:listItem w:value="Choose an item."/>
                  <w:listItem w:displayText="Brighton" w:value="Brighton"/>
                  <w:listItem w:displayText="Portsmouth" w:value="Portsmouth"/>
                  <w:listItem w:displayText="Southampton" w:value="Southampton"/>
                </w:dropDownList>
              </w:sdtPr>
              <w:sdtContent>
                <w:r w:rsidRPr="00E23702">
                  <w:rPr>
                    <w:rStyle w:val="PlaceholderText"/>
                  </w:rPr>
                  <w:t>Choose an item.</w:t>
                </w:r>
              </w:sdtContent>
            </w:sdt>
          </w:p>
        </w:tc>
      </w:tr>
      <w:tr w:rsidR="009C0A00" w:rsidRPr="002D1964" w14:paraId="4CEDA725" w14:textId="77777777" w:rsidTr="00050F59">
        <w:trPr>
          <w:trHeight w:hRule="exact" w:val="624"/>
        </w:trPr>
        <w:tc>
          <w:tcPr>
            <w:tcW w:w="2748" w:type="dxa"/>
            <w:tcBorders>
              <w:top w:val="single" w:sz="4" w:space="0" w:color="000000"/>
              <w:left w:val="single" w:sz="4" w:space="0" w:color="000000"/>
              <w:bottom w:val="single" w:sz="4" w:space="0" w:color="000000"/>
              <w:right w:val="single" w:sz="4" w:space="0" w:color="000000"/>
            </w:tcBorders>
            <w:vAlign w:val="center"/>
          </w:tcPr>
          <w:p w14:paraId="6CD11BD2" w14:textId="77777777" w:rsidR="009C0A00" w:rsidRPr="00F86A25" w:rsidRDefault="009C0A00" w:rsidP="00050F59">
            <w:pPr>
              <w:widowControl w:val="0"/>
              <w:spacing w:before="9" w:after="0" w:line="240" w:lineRule="auto"/>
              <w:ind w:left="35"/>
              <w:rPr>
                <w:rFonts w:ascii="Gill Sans MT" w:eastAsia="Arial" w:hAnsi="Gill Sans MT" w:cs="Arial"/>
                <w:b/>
                <w:sz w:val="24"/>
                <w:szCs w:val="24"/>
                <w:lang w:val="en-US"/>
              </w:rPr>
            </w:pPr>
            <w:r>
              <w:rPr>
                <w:rFonts w:ascii="Gill Sans MT" w:eastAsia="Arial" w:hAnsi="Gill Sans MT" w:cs="Arial"/>
                <w:b/>
                <w:sz w:val="24"/>
                <w:szCs w:val="24"/>
                <w:lang w:val="en-US"/>
              </w:rPr>
              <w:t>Proposed Mentor</w:t>
            </w:r>
          </w:p>
        </w:tc>
        <w:tc>
          <w:tcPr>
            <w:tcW w:w="2384" w:type="dxa"/>
            <w:tcBorders>
              <w:top w:val="single" w:sz="4" w:space="0" w:color="000000"/>
              <w:left w:val="single" w:sz="4" w:space="0" w:color="000000"/>
              <w:bottom w:val="single" w:sz="4" w:space="0" w:color="000000"/>
              <w:right w:val="single" w:sz="4" w:space="0" w:color="000000"/>
            </w:tcBorders>
            <w:vAlign w:val="center"/>
          </w:tcPr>
          <w:p w14:paraId="2D253B95"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p>
        </w:tc>
        <w:tc>
          <w:tcPr>
            <w:tcW w:w="3112" w:type="dxa"/>
            <w:tcBorders>
              <w:top w:val="single" w:sz="4" w:space="0" w:color="000000"/>
              <w:left w:val="single" w:sz="4" w:space="0" w:color="000000"/>
              <w:bottom w:val="single" w:sz="4" w:space="0" w:color="000000"/>
              <w:right w:val="single" w:sz="4" w:space="0" w:color="000000"/>
            </w:tcBorders>
            <w:vAlign w:val="center"/>
          </w:tcPr>
          <w:p w14:paraId="086B8A17" w14:textId="77777777" w:rsidR="009C0A00" w:rsidRPr="00F86A25" w:rsidRDefault="009C0A00" w:rsidP="00050F59">
            <w:pPr>
              <w:widowControl w:val="0"/>
              <w:spacing w:after="0" w:line="240" w:lineRule="auto"/>
              <w:rPr>
                <w:rFonts w:ascii="Gill Sans MT" w:eastAsia="Calibri" w:hAnsi="Gill Sans MT" w:cs="Times New Roman"/>
                <w:b/>
                <w:sz w:val="24"/>
                <w:szCs w:val="24"/>
                <w:lang w:val="en-US"/>
              </w:rPr>
            </w:pPr>
            <w:r w:rsidRPr="00F86A25">
              <w:rPr>
                <w:rFonts w:ascii="Gill Sans MT" w:eastAsia="Calibri" w:hAnsi="Gill Sans MT" w:cs="Times New Roman"/>
                <w:b/>
                <w:sz w:val="24"/>
                <w:szCs w:val="24"/>
                <w:lang w:val="en-US"/>
              </w:rPr>
              <w:t>Thematic Cluster Pathway</w:t>
            </w:r>
          </w:p>
        </w:tc>
        <w:tc>
          <w:tcPr>
            <w:tcW w:w="2426" w:type="dxa"/>
            <w:tcBorders>
              <w:top w:val="single" w:sz="4" w:space="0" w:color="000000"/>
              <w:left w:val="single" w:sz="4" w:space="0" w:color="000000"/>
              <w:bottom w:val="single" w:sz="4" w:space="0" w:color="000000"/>
              <w:right w:val="single" w:sz="4" w:space="0" w:color="000000"/>
            </w:tcBorders>
            <w:vAlign w:val="center"/>
          </w:tcPr>
          <w:p w14:paraId="209D485C"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sdt>
              <w:sdtPr>
                <w:rPr>
                  <w:rFonts w:ascii="Gill Sans MT" w:eastAsia="Calibri" w:hAnsi="Gill Sans MT" w:cs="Times New Roman"/>
                  <w:sz w:val="24"/>
                  <w:szCs w:val="24"/>
                  <w:lang w:val="en-US"/>
                </w:rPr>
                <w:alias w:val="TCP"/>
                <w:tag w:val="TCP"/>
                <w:id w:val="-692150516"/>
                <w:placeholder>
                  <w:docPart w:val="F75BBD16F75B4E3FBC8FDA6BDC0F6A1F"/>
                </w:placeholder>
                <w:showingPlcHdr/>
                <w:dropDownList>
                  <w:listItem w:value="Choose an item."/>
                  <w:listItem w:displayText="Citizenship, Governance &amp; Security" w:value="Citizenship, Governance &amp; Security"/>
                  <w:listItem w:displayText="Learning, Knowledge &amp; Behaviour" w:value="Learning, Knowledge &amp; Behaviour"/>
                  <w:listItem w:displayText="Global Economies &amp; Business Innovation" w:value="Global Economies &amp; Business Innovation"/>
                  <w:listItem w:displayText="Population CHange, Health &amp; Wellbeing" w:value="Population CHange, Health &amp; Wellbeing"/>
                  <w:listItem w:displayText="Sustainability, Environment &amp; Resilience" w:value="Sustainability, Environment &amp; Resilience"/>
                </w:dropDownList>
              </w:sdtPr>
              <w:sdtContent>
                <w:r w:rsidRPr="00E23702">
                  <w:rPr>
                    <w:rStyle w:val="PlaceholderText"/>
                  </w:rPr>
                  <w:t>Choose an item.</w:t>
                </w:r>
              </w:sdtContent>
            </w:sdt>
          </w:p>
        </w:tc>
      </w:tr>
    </w:tbl>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6CFADFFF" w:rsidR="002D1964" w:rsidRDefault="009C0A00">
                            <w:r>
                              <w:t>1 October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D5B831" id="_x0000_t202" coordsize="21600,21600" o:spt="202" path="m,l,21600r21600,l21600,xe">
                <v:stroke joinstyle="miter"/>
                <v:path gradientshapeok="t" o:connecttype="rect"/>
              </v:shapetype>
              <v:shape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6CFADFFF" w:rsidR="002D1964" w:rsidRDefault="009C0A00">
                      <w:r>
                        <w:t>1 October 2021</w:t>
                      </w:r>
                    </w:p>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1D61DB1F" w:rsidR="00C4524B" w:rsidRPr="006D3D3B" w:rsidRDefault="009C0A00"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 xml:space="preserve">Division or </w:t>
            </w:r>
            <w:proofErr w:type="spellStart"/>
            <w:r>
              <w:rPr>
                <w:rFonts w:ascii="Gill Sans MT" w:hAnsi="Gill Sans MT"/>
                <w:sz w:val="24"/>
                <w:szCs w:val="24"/>
              </w:rPr>
              <w:t>Deparment</w:t>
            </w:r>
            <w:proofErr w:type="spellEnd"/>
          </w:p>
        </w:tc>
        <w:tc>
          <w:tcPr>
            <w:tcW w:w="4962" w:type="dxa"/>
            <w:tcBorders>
              <w:top w:val="single" w:sz="4" w:space="0" w:color="000000"/>
              <w:left w:val="single" w:sz="4" w:space="0" w:color="000000"/>
              <w:bottom w:val="single" w:sz="4" w:space="0" w:color="000000"/>
              <w:right w:val="single" w:sz="4" w:space="0" w:color="000000"/>
            </w:tcBorders>
          </w:tcPr>
          <w:p w14:paraId="4F5BB182" w14:textId="409BFAB9" w:rsidR="00C4524B" w:rsidRPr="006D3D3B" w:rsidRDefault="009C0A00"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Contact Number</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lastRenderedPageBreak/>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72F8F7B1" w14:textId="793C137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13196A9" w14:textId="77777777" w:rsidR="009C0A00" w:rsidRPr="00AD7345" w:rsidRDefault="009C0A00" w:rsidP="009C0A00">
      <w:pPr>
        <w:spacing w:after="0" w:line="240" w:lineRule="auto"/>
        <w:rPr>
          <w:b/>
          <w:bCs/>
          <w:sz w:val="24"/>
          <w:szCs w:val="24"/>
        </w:rPr>
      </w:pPr>
      <w:r w:rsidRPr="00AD7345">
        <w:rPr>
          <w:b/>
          <w:bCs/>
          <w:sz w:val="24"/>
          <w:szCs w:val="24"/>
        </w:rPr>
        <w:lastRenderedPageBreak/>
        <w:t>INCLUSI</w:t>
      </w:r>
      <w:r>
        <w:rPr>
          <w:b/>
          <w:bCs/>
          <w:sz w:val="24"/>
          <w:szCs w:val="24"/>
        </w:rPr>
        <w:t>VITY</w:t>
      </w:r>
      <w:r w:rsidRPr="00AD7345">
        <w:rPr>
          <w:b/>
          <w:bCs/>
          <w:sz w:val="24"/>
          <w:szCs w:val="24"/>
        </w:rPr>
        <w:t xml:space="preserve"> MONITORING</w:t>
      </w:r>
    </w:p>
    <w:p w14:paraId="366D876B" w14:textId="77777777" w:rsidR="009C0A00" w:rsidRPr="002A3802" w:rsidRDefault="009C0A00" w:rsidP="009C0A00">
      <w:pPr>
        <w:spacing w:after="0" w:line="240" w:lineRule="auto"/>
        <w:rPr>
          <w:sz w:val="20"/>
          <w:szCs w:val="20"/>
        </w:rPr>
      </w:pPr>
    </w:p>
    <w:p w14:paraId="22F0EC4A" w14:textId="77777777" w:rsidR="009C0A00" w:rsidRPr="003A44D3" w:rsidRDefault="009C0A00" w:rsidP="009C0A00">
      <w:pPr>
        <w:spacing w:after="0" w:line="240" w:lineRule="auto"/>
        <w:rPr>
          <w:b/>
          <w:bCs/>
        </w:rPr>
      </w:pPr>
      <w:r w:rsidRPr="002A3802">
        <w:t xml:space="preserve">The South Coast DTP places a high priority on equal opportunities and aims to encourage people from all backgrounds to apply for </w:t>
      </w:r>
      <w:r>
        <w:t xml:space="preserve">research </w:t>
      </w:r>
      <w:r w:rsidRPr="002A3802">
        <w:t xml:space="preserve">funding. </w:t>
      </w:r>
      <w:r>
        <w:t xml:space="preserve"> </w:t>
      </w:r>
      <w:r w:rsidRPr="002A3802">
        <w:t xml:space="preserve">In order to monitor our progress, we would be grateful if you would answer the following questions. </w:t>
      </w:r>
      <w:r>
        <w:t xml:space="preserve"> </w:t>
      </w:r>
      <w:r w:rsidRPr="002A3802">
        <w:t xml:space="preserve">All questions are optional, and all answers will be anonymised and remain confidential.  </w:t>
      </w:r>
      <w:r w:rsidRPr="003A44D3">
        <w:rPr>
          <w:b/>
          <w:bCs/>
        </w:rPr>
        <w:t xml:space="preserve">This section </w:t>
      </w:r>
      <w:r w:rsidRPr="003A44D3">
        <w:rPr>
          <w:b/>
          <w:bCs/>
          <w:u w:val="single"/>
        </w:rPr>
        <w:t>will not</w:t>
      </w:r>
      <w:r w:rsidRPr="003A44D3">
        <w:rPr>
          <w:b/>
          <w:bCs/>
        </w:rPr>
        <w:t xml:space="preserve"> be included in any part of the </w:t>
      </w:r>
      <w:proofErr w:type="gramStart"/>
      <w:r w:rsidRPr="003A44D3">
        <w:rPr>
          <w:b/>
          <w:bCs/>
        </w:rPr>
        <w:t>decision making</w:t>
      </w:r>
      <w:proofErr w:type="gramEnd"/>
      <w:r w:rsidRPr="003A44D3">
        <w:rPr>
          <w:b/>
          <w:bCs/>
        </w:rPr>
        <w:t xml:space="preserve"> process.</w:t>
      </w:r>
    </w:p>
    <w:p w14:paraId="0FA59340" w14:textId="77777777" w:rsidR="009C0A00" w:rsidRPr="006F51E1" w:rsidRDefault="009C0A00" w:rsidP="009C0A00">
      <w:pPr>
        <w:spacing w:after="0" w:line="240" w:lineRule="auto"/>
        <w:rPr>
          <w:b/>
          <w:bCs/>
          <w:sz w:val="24"/>
          <w:szCs w:val="24"/>
          <w:u w:val="single"/>
        </w:rPr>
      </w:pPr>
    </w:p>
    <w:p w14:paraId="5E0EB2D9" w14:textId="77777777" w:rsidR="009C0A00" w:rsidRPr="002A3802" w:rsidRDefault="009C0A00" w:rsidP="009C0A00">
      <w:pPr>
        <w:spacing w:after="0" w:line="240" w:lineRule="auto"/>
        <w:rPr>
          <w:b/>
          <w:bCs/>
          <w:sz w:val="20"/>
          <w:szCs w:val="20"/>
        </w:rPr>
      </w:pPr>
    </w:p>
    <w:p w14:paraId="74F01C4D" w14:textId="77777777" w:rsidR="009C0A00" w:rsidRDefault="009C0A00" w:rsidP="009C0A00">
      <w:pPr>
        <w:spacing w:after="0" w:line="240" w:lineRule="auto"/>
        <w:rPr>
          <w:b/>
          <w:bCs/>
          <w:sz w:val="24"/>
          <w:szCs w:val="24"/>
        </w:rPr>
      </w:pPr>
      <w:r>
        <w:rPr>
          <w:b/>
          <w:bCs/>
          <w:sz w:val="24"/>
          <w:szCs w:val="24"/>
        </w:rPr>
        <w:t>Gender Identity</w:t>
      </w:r>
    </w:p>
    <w:p w14:paraId="3A7A9E46" w14:textId="77777777" w:rsidR="009C0A00" w:rsidRPr="002A3802" w:rsidRDefault="009C0A00" w:rsidP="009C0A00">
      <w:pPr>
        <w:spacing w:after="0" w:line="240" w:lineRule="auto"/>
        <w:rPr>
          <w:b/>
          <w:bCs/>
          <w:sz w:val="20"/>
          <w:szCs w:val="20"/>
        </w:rPr>
      </w:pPr>
    </w:p>
    <w:p w14:paraId="0D16B747" w14:textId="77777777" w:rsidR="009C0A00" w:rsidRPr="006F51E1" w:rsidRDefault="009C0A00" w:rsidP="009C0A00">
      <w:pPr>
        <w:tabs>
          <w:tab w:val="left" w:pos="720"/>
          <w:tab w:val="left" w:pos="1440"/>
          <w:tab w:val="left" w:pos="2712"/>
        </w:tabs>
        <w:spacing w:after="0" w:line="240" w:lineRule="auto"/>
        <w:rPr>
          <w:sz w:val="24"/>
          <w:szCs w:val="24"/>
        </w:rPr>
      </w:pPr>
      <w:r w:rsidRPr="006F51E1">
        <w:rPr>
          <w:sz w:val="24"/>
          <w:szCs w:val="24"/>
        </w:rPr>
        <w:t>Female</w:t>
      </w:r>
      <w:r w:rsidRPr="006F51E1">
        <w:rPr>
          <w:sz w:val="24"/>
          <w:szCs w:val="24"/>
        </w:rPr>
        <w:tab/>
      </w:r>
      <w:r>
        <w:rPr>
          <w:sz w:val="24"/>
          <w:szCs w:val="24"/>
        </w:rPr>
        <w:t xml:space="preserve">   </w:t>
      </w:r>
      <w:sdt>
        <w:sdtPr>
          <w:rPr>
            <w:sz w:val="24"/>
            <w:szCs w:val="24"/>
          </w:rPr>
          <w:id w:val="2823860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Male   </w:t>
      </w:r>
      <w:sdt>
        <w:sdtPr>
          <w:rPr>
            <w:sz w:val="24"/>
            <w:szCs w:val="24"/>
          </w:rPr>
          <w:id w:val="20407752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Other   </w:t>
      </w:r>
      <w:sdt>
        <w:sdtPr>
          <w:rPr>
            <w:sz w:val="24"/>
            <w:szCs w:val="24"/>
          </w:rPr>
          <w:id w:val="-10429752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970965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B81DC16" w14:textId="77777777" w:rsidR="009C0A00" w:rsidRDefault="009C0A00" w:rsidP="009C0A00">
      <w:pPr>
        <w:spacing w:after="0" w:line="240" w:lineRule="auto"/>
        <w:rPr>
          <w:sz w:val="24"/>
          <w:szCs w:val="24"/>
        </w:rPr>
      </w:pPr>
    </w:p>
    <w:p w14:paraId="7FE501CB" w14:textId="77777777" w:rsidR="009C0A00" w:rsidRDefault="009C0A00" w:rsidP="009C0A00">
      <w:pPr>
        <w:spacing w:after="0" w:line="240" w:lineRule="auto"/>
        <w:rPr>
          <w:sz w:val="24"/>
          <w:szCs w:val="24"/>
        </w:rPr>
      </w:pPr>
    </w:p>
    <w:p w14:paraId="0F82C5BB" w14:textId="77777777" w:rsidR="009C0A00" w:rsidRDefault="009C0A00" w:rsidP="009C0A00">
      <w:pPr>
        <w:spacing w:after="0" w:line="240" w:lineRule="auto"/>
        <w:rPr>
          <w:b/>
          <w:bCs/>
          <w:sz w:val="24"/>
          <w:szCs w:val="24"/>
        </w:rPr>
      </w:pPr>
    </w:p>
    <w:p w14:paraId="26E84983" w14:textId="77777777" w:rsidR="009C0A00" w:rsidRDefault="009C0A00" w:rsidP="009C0A00">
      <w:pPr>
        <w:spacing w:after="0" w:line="240" w:lineRule="auto"/>
        <w:rPr>
          <w:b/>
          <w:bCs/>
          <w:sz w:val="24"/>
          <w:szCs w:val="24"/>
        </w:rPr>
      </w:pPr>
      <w:r>
        <w:rPr>
          <w:b/>
          <w:bCs/>
          <w:sz w:val="24"/>
          <w:szCs w:val="24"/>
        </w:rPr>
        <w:t>Age</w:t>
      </w:r>
    </w:p>
    <w:p w14:paraId="3858F15E" w14:textId="77777777" w:rsidR="009C0A00" w:rsidRDefault="009C0A00" w:rsidP="009C0A00">
      <w:pPr>
        <w:spacing w:after="0" w:line="240" w:lineRule="auto"/>
        <w:rPr>
          <w:b/>
          <w:bCs/>
          <w:sz w:val="24"/>
          <w:szCs w:val="24"/>
        </w:rPr>
      </w:pPr>
    </w:p>
    <w:p w14:paraId="473087A1" w14:textId="77777777" w:rsidR="009C0A00" w:rsidRDefault="009C0A00" w:rsidP="009C0A00">
      <w:pPr>
        <w:spacing w:after="0" w:line="240" w:lineRule="auto"/>
        <w:rPr>
          <w:sz w:val="24"/>
          <w:szCs w:val="24"/>
        </w:rPr>
      </w:pPr>
      <w:r>
        <w:rPr>
          <w:sz w:val="24"/>
          <w:szCs w:val="24"/>
        </w:rPr>
        <w:t xml:space="preserve">0-24     </w:t>
      </w:r>
      <w:sdt>
        <w:sdtPr>
          <w:rPr>
            <w:sz w:val="24"/>
            <w:szCs w:val="24"/>
          </w:rPr>
          <w:id w:val="-9246476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25-29   </w:t>
      </w:r>
      <w:sdt>
        <w:sdtPr>
          <w:rPr>
            <w:sz w:val="24"/>
            <w:szCs w:val="24"/>
          </w:rPr>
          <w:id w:val="-1335721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30-34   </w:t>
      </w:r>
      <w:sdt>
        <w:sdtPr>
          <w:rPr>
            <w:sz w:val="24"/>
            <w:szCs w:val="24"/>
          </w:rPr>
          <w:id w:val="-15854451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35-39   </w:t>
      </w:r>
      <w:sdt>
        <w:sdtPr>
          <w:rPr>
            <w:sz w:val="24"/>
            <w:szCs w:val="24"/>
          </w:rPr>
          <w:id w:val="-8744630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40-44   </w:t>
      </w:r>
      <w:sdt>
        <w:sdtPr>
          <w:rPr>
            <w:sz w:val="24"/>
            <w:szCs w:val="24"/>
          </w:rPr>
          <w:id w:val="-2993146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BCFF538" w14:textId="77777777" w:rsidR="009C0A00" w:rsidRPr="006F51E1" w:rsidRDefault="009C0A00" w:rsidP="009C0A00">
      <w:pPr>
        <w:spacing w:after="0" w:line="240" w:lineRule="auto"/>
        <w:rPr>
          <w:sz w:val="24"/>
          <w:szCs w:val="24"/>
        </w:rPr>
      </w:pPr>
      <w:r>
        <w:rPr>
          <w:sz w:val="24"/>
          <w:szCs w:val="24"/>
        </w:rPr>
        <w:t xml:space="preserve">45-49   </w:t>
      </w:r>
      <w:sdt>
        <w:sdtPr>
          <w:rPr>
            <w:sz w:val="24"/>
            <w:szCs w:val="24"/>
          </w:rPr>
          <w:id w:val="17885400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50-54   </w:t>
      </w:r>
      <w:sdt>
        <w:sdtPr>
          <w:rPr>
            <w:sz w:val="24"/>
            <w:szCs w:val="24"/>
          </w:rPr>
          <w:id w:val="-8833992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55-59   </w:t>
      </w:r>
      <w:sdt>
        <w:sdtPr>
          <w:rPr>
            <w:sz w:val="24"/>
            <w:szCs w:val="24"/>
          </w:rPr>
          <w:id w:val="2869427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60-64   </w:t>
      </w:r>
      <w:sdt>
        <w:sdtPr>
          <w:rPr>
            <w:sz w:val="24"/>
            <w:szCs w:val="24"/>
          </w:rPr>
          <w:id w:val="7939506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65+       </w:t>
      </w:r>
      <w:sdt>
        <w:sdtPr>
          <w:rPr>
            <w:sz w:val="24"/>
            <w:szCs w:val="24"/>
          </w:rPr>
          <w:id w:val="-3665270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Prefer not to say    </w:t>
      </w:r>
      <w:sdt>
        <w:sdtPr>
          <w:rPr>
            <w:sz w:val="24"/>
            <w:szCs w:val="24"/>
          </w:rPr>
          <w:id w:val="-12533552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3FF34FE" w14:textId="77777777" w:rsidR="009C0A00" w:rsidRDefault="009C0A00" w:rsidP="009C0A00">
      <w:pPr>
        <w:spacing w:after="0" w:line="240" w:lineRule="auto"/>
        <w:rPr>
          <w:sz w:val="24"/>
          <w:szCs w:val="24"/>
        </w:rPr>
      </w:pPr>
    </w:p>
    <w:p w14:paraId="50A0D155" w14:textId="77777777" w:rsidR="009C0A00" w:rsidRDefault="009C0A00" w:rsidP="009C0A00">
      <w:pPr>
        <w:spacing w:after="0" w:line="240" w:lineRule="auto"/>
        <w:rPr>
          <w:b/>
          <w:bCs/>
          <w:sz w:val="24"/>
          <w:szCs w:val="24"/>
        </w:rPr>
      </w:pPr>
    </w:p>
    <w:p w14:paraId="448B9AA5" w14:textId="77777777" w:rsidR="009C0A00" w:rsidRDefault="009C0A00" w:rsidP="009C0A00">
      <w:pPr>
        <w:spacing w:after="0" w:line="240" w:lineRule="auto"/>
        <w:rPr>
          <w:b/>
          <w:bCs/>
          <w:sz w:val="24"/>
          <w:szCs w:val="24"/>
        </w:rPr>
      </w:pPr>
    </w:p>
    <w:p w14:paraId="3AB893F1" w14:textId="77777777" w:rsidR="009C0A00" w:rsidRDefault="009C0A00" w:rsidP="009C0A00">
      <w:pPr>
        <w:spacing w:after="0" w:line="240" w:lineRule="auto"/>
        <w:rPr>
          <w:b/>
          <w:bCs/>
          <w:sz w:val="24"/>
          <w:szCs w:val="24"/>
        </w:rPr>
      </w:pPr>
      <w:r>
        <w:rPr>
          <w:b/>
          <w:bCs/>
          <w:sz w:val="24"/>
          <w:szCs w:val="24"/>
        </w:rPr>
        <w:t>Ethnicity</w:t>
      </w:r>
    </w:p>
    <w:p w14:paraId="561062E2" w14:textId="77777777" w:rsidR="009C0A00" w:rsidRDefault="009C0A00" w:rsidP="009C0A00">
      <w:pPr>
        <w:spacing w:after="0" w:line="240" w:lineRule="auto"/>
        <w:rPr>
          <w:b/>
          <w:bCs/>
          <w:sz w:val="24"/>
          <w:szCs w:val="24"/>
        </w:rPr>
      </w:pPr>
    </w:p>
    <w:p w14:paraId="4DAE6C3D" w14:textId="77777777" w:rsidR="009C0A00" w:rsidRDefault="009C0A00" w:rsidP="009C0A00">
      <w:pPr>
        <w:spacing w:after="0" w:line="240" w:lineRule="auto"/>
        <w:rPr>
          <w:sz w:val="24"/>
          <w:szCs w:val="24"/>
        </w:rPr>
      </w:pPr>
      <w:r>
        <w:rPr>
          <w:sz w:val="24"/>
          <w:szCs w:val="24"/>
        </w:rPr>
        <w:t xml:space="preserve">Asian British   </w:t>
      </w:r>
      <w:sdt>
        <w:sdtPr>
          <w:rPr>
            <w:sz w:val="24"/>
            <w:szCs w:val="24"/>
          </w:rPr>
          <w:id w:val="-14208674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Asian Other   </w:t>
      </w:r>
      <w:sdt>
        <w:sdtPr>
          <w:rPr>
            <w:sz w:val="24"/>
            <w:szCs w:val="24"/>
          </w:rPr>
          <w:id w:val="13414254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Black British</w:t>
      </w:r>
      <w:r>
        <w:rPr>
          <w:sz w:val="24"/>
          <w:szCs w:val="24"/>
        </w:rPr>
        <w:tab/>
      </w:r>
      <w:sdt>
        <w:sdtPr>
          <w:rPr>
            <w:sz w:val="24"/>
            <w:szCs w:val="24"/>
          </w:rPr>
          <w:id w:val="-9359005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Black Other</w:t>
      </w:r>
      <w:r>
        <w:rPr>
          <w:sz w:val="24"/>
          <w:szCs w:val="24"/>
        </w:rPr>
        <w:tab/>
      </w:r>
      <w:sdt>
        <w:sdtPr>
          <w:rPr>
            <w:sz w:val="24"/>
            <w:szCs w:val="24"/>
          </w:rPr>
          <w:id w:val="416449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77B4ED5" w14:textId="77777777" w:rsidR="009C0A00" w:rsidRDefault="009C0A00" w:rsidP="009C0A00">
      <w:pPr>
        <w:spacing w:after="0" w:line="240" w:lineRule="auto"/>
        <w:rPr>
          <w:sz w:val="24"/>
          <w:szCs w:val="24"/>
        </w:rPr>
      </w:pPr>
    </w:p>
    <w:p w14:paraId="108BFFB9" w14:textId="77777777" w:rsidR="009C0A00" w:rsidRDefault="009C0A00" w:rsidP="009C0A00">
      <w:pPr>
        <w:spacing w:after="0" w:line="240" w:lineRule="auto"/>
        <w:rPr>
          <w:sz w:val="24"/>
          <w:szCs w:val="24"/>
        </w:rPr>
      </w:pPr>
      <w:r>
        <w:rPr>
          <w:sz w:val="24"/>
          <w:szCs w:val="24"/>
        </w:rPr>
        <w:t xml:space="preserve">Mixed / Multiple Ethnic Groups   </w:t>
      </w:r>
      <w:sdt>
        <w:sdtPr>
          <w:rPr>
            <w:sz w:val="24"/>
            <w:szCs w:val="24"/>
          </w:rPr>
          <w:id w:val="-19876895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t>Other</w:t>
      </w:r>
      <w:r>
        <w:rPr>
          <w:sz w:val="24"/>
          <w:szCs w:val="24"/>
        </w:rPr>
        <w:tab/>
      </w:r>
      <w:sdt>
        <w:sdtPr>
          <w:rPr>
            <w:sz w:val="24"/>
            <w:szCs w:val="24"/>
          </w:rPr>
          <w:id w:val="329806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White British</w:t>
      </w:r>
      <w:r>
        <w:rPr>
          <w:sz w:val="24"/>
          <w:szCs w:val="24"/>
        </w:rPr>
        <w:tab/>
      </w:r>
      <w:sdt>
        <w:sdtPr>
          <w:rPr>
            <w:sz w:val="24"/>
            <w:szCs w:val="24"/>
          </w:rPr>
          <w:id w:val="-2139254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r>
    </w:p>
    <w:p w14:paraId="65DE147A" w14:textId="77777777" w:rsidR="009C0A00" w:rsidRDefault="009C0A00" w:rsidP="009C0A00">
      <w:pPr>
        <w:spacing w:after="0" w:line="240" w:lineRule="auto"/>
        <w:rPr>
          <w:sz w:val="24"/>
          <w:szCs w:val="24"/>
        </w:rPr>
      </w:pPr>
      <w:r>
        <w:rPr>
          <w:sz w:val="24"/>
          <w:szCs w:val="24"/>
        </w:rPr>
        <w:t xml:space="preserve">White Other   </w:t>
      </w:r>
      <w:sdt>
        <w:sdtPr>
          <w:rPr>
            <w:sz w:val="24"/>
            <w:szCs w:val="24"/>
          </w:rPr>
          <w:id w:val="-10850664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732028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3C475F9" w14:textId="77777777" w:rsidR="009C0A00" w:rsidRDefault="009C0A00" w:rsidP="009C0A00">
      <w:pPr>
        <w:spacing w:after="0" w:line="240" w:lineRule="auto"/>
        <w:rPr>
          <w:b/>
          <w:bCs/>
          <w:sz w:val="24"/>
          <w:szCs w:val="24"/>
        </w:rPr>
      </w:pPr>
    </w:p>
    <w:p w14:paraId="72EE8947" w14:textId="77777777" w:rsidR="009C0A00" w:rsidRDefault="009C0A00" w:rsidP="009C0A00">
      <w:pPr>
        <w:spacing w:after="0" w:line="240" w:lineRule="auto"/>
        <w:rPr>
          <w:b/>
          <w:bCs/>
          <w:sz w:val="24"/>
          <w:szCs w:val="24"/>
        </w:rPr>
      </w:pPr>
    </w:p>
    <w:p w14:paraId="44154EFF" w14:textId="77777777" w:rsidR="009C0A00" w:rsidRDefault="009C0A00" w:rsidP="009C0A00">
      <w:pPr>
        <w:spacing w:after="0" w:line="240" w:lineRule="auto"/>
        <w:rPr>
          <w:b/>
          <w:bCs/>
          <w:sz w:val="24"/>
          <w:szCs w:val="24"/>
        </w:rPr>
      </w:pPr>
    </w:p>
    <w:p w14:paraId="00845D30" w14:textId="77777777" w:rsidR="009C0A00" w:rsidRPr="00D7742C" w:rsidRDefault="009C0A00" w:rsidP="009C0A00">
      <w:pPr>
        <w:spacing w:after="0" w:line="240" w:lineRule="auto"/>
        <w:rPr>
          <w:bCs/>
          <w:sz w:val="24"/>
          <w:szCs w:val="24"/>
        </w:rPr>
      </w:pPr>
      <w:proofErr w:type="gramStart"/>
      <w:r w:rsidRPr="00D7742C">
        <w:rPr>
          <w:b/>
          <w:bCs/>
          <w:sz w:val="24"/>
          <w:szCs w:val="24"/>
        </w:rPr>
        <w:t>Disability</w:t>
      </w:r>
      <w:r>
        <w:rPr>
          <w:b/>
          <w:bCs/>
          <w:sz w:val="24"/>
          <w:szCs w:val="24"/>
        </w:rPr>
        <w:t xml:space="preserve">  </w:t>
      </w:r>
      <w:r w:rsidRPr="00D7742C">
        <w:rPr>
          <w:bCs/>
          <w:sz w:val="24"/>
          <w:szCs w:val="24"/>
        </w:rPr>
        <w:t>Do</w:t>
      </w:r>
      <w:proofErr w:type="gramEnd"/>
      <w:r w:rsidRPr="00D7742C">
        <w:rPr>
          <w:bCs/>
          <w:sz w:val="24"/>
          <w:szCs w:val="24"/>
        </w:rPr>
        <w:t xml:space="preserve"> you consider </w:t>
      </w:r>
      <w:proofErr w:type="spellStart"/>
      <w:r w:rsidRPr="00D7742C">
        <w:rPr>
          <w:bCs/>
          <w:sz w:val="24"/>
          <w:szCs w:val="24"/>
        </w:rPr>
        <w:t>your self</w:t>
      </w:r>
      <w:proofErr w:type="spellEnd"/>
      <w:r w:rsidRPr="00D7742C">
        <w:rPr>
          <w:bCs/>
          <w:sz w:val="24"/>
          <w:szCs w:val="24"/>
        </w:rPr>
        <w:t xml:space="preserve"> to have a disability?</w:t>
      </w:r>
    </w:p>
    <w:p w14:paraId="70F7B807" w14:textId="77777777" w:rsidR="009C0A00" w:rsidRDefault="009C0A00" w:rsidP="009C0A00">
      <w:pPr>
        <w:spacing w:after="0" w:line="240" w:lineRule="auto"/>
        <w:rPr>
          <w:b/>
          <w:bCs/>
          <w:sz w:val="24"/>
          <w:szCs w:val="24"/>
        </w:rPr>
      </w:pPr>
    </w:p>
    <w:p w14:paraId="6A5BCA38" w14:textId="77777777" w:rsidR="009C0A00" w:rsidRDefault="009C0A00" w:rsidP="009C0A00">
      <w:pPr>
        <w:spacing w:after="0" w:line="240" w:lineRule="auto"/>
        <w:rPr>
          <w:b/>
          <w:bCs/>
          <w:sz w:val="24"/>
          <w:szCs w:val="24"/>
        </w:rPr>
      </w:pPr>
      <w:r w:rsidRPr="00D7742C">
        <w:rPr>
          <w:bCs/>
          <w:sz w:val="24"/>
          <w:szCs w:val="24"/>
        </w:rPr>
        <w:t>Yes</w:t>
      </w:r>
      <w:r>
        <w:rPr>
          <w:b/>
          <w:bCs/>
          <w:sz w:val="24"/>
          <w:szCs w:val="24"/>
        </w:rPr>
        <w:tab/>
      </w:r>
      <w:r>
        <w:rPr>
          <w:b/>
          <w:bCs/>
          <w:sz w:val="24"/>
          <w:szCs w:val="24"/>
        </w:rPr>
        <w:tab/>
      </w:r>
      <w:r>
        <w:rPr>
          <w:b/>
          <w:bCs/>
          <w:sz w:val="24"/>
          <w:szCs w:val="24"/>
        </w:rPr>
        <w:tab/>
      </w:r>
      <w:sdt>
        <w:sdtPr>
          <w:rPr>
            <w:sz w:val="24"/>
            <w:szCs w:val="24"/>
          </w:rPr>
          <w:id w:val="-19305742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E69BE74" w14:textId="77777777" w:rsidR="009C0A00" w:rsidRDefault="009C0A00" w:rsidP="009C0A00">
      <w:pPr>
        <w:spacing w:after="0" w:line="240" w:lineRule="auto"/>
        <w:rPr>
          <w:b/>
          <w:bCs/>
          <w:sz w:val="24"/>
          <w:szCs w:val="24"/>
        </w:rPr>
      </w:pPr>
      <w:r w:rsidRPr="00D7742C">
        <w:rPr>
          <w:bCs/>
          <w:sz w:val="24"/>
          <w:szCs w:val="24"/>
        </w:rPr>
        <w:t>No</w:t>
      </w:r>
      <w:r>
        <w:rPr>
          <w:b/>
          <w:bCs/>
          <w:sz w:val="24"/>
          <w:szCs w:val="24"/>
        </w:rPr>
        <w:tab/>
      </w:r>
      <w:r>
        <w:rPr>
          <w:b/>
          <w:bCs/>
          <w:sz w:val="24"/>
          <w:szCs w:val="24"/>
        </w:rPr>
        <w:tab/>
      </w:r>
      <w:r>
        <w:rPr>
          <w:b/>
          <w:bCs/>
          <w:sz w:val="24"/>
          <w:szCs w:val="24"/>
        </w:rPr>
        <w:tab/>
      </w:r>
      <w:sdt>
        <w:sdtPr>
          <w:rPr>
            <w:sz w:val="24"/>
            <w:szCs w:val="24"/>
          </w:rPr>
          <w:id w:val="6969667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9BC4880" w14:textId="77777777" w:rsidR="009C0A00" w:rsidRPr="00D7742C" w:rsidRDefault="009C0A00" w:rsidP="009C0A00">
      <w:pPr>
        <w:spacing w:after="0" w:line="240" w:lineRule="auto"/>
        <w:rPr>
          <w:b/>
          <w:bCs/>
          <w:sz w:val="24"/>
          <w:szCs w:val="24"/>
        </w:rPr>
      </w:pPr>
      <w:r w:rsidRPr="00D7742C">
        <w:rPr>
          <w:bCs/>
          <w:sz w:val="24"/>
          <w:szCs w:val="24"/>
        </w:rPr>
        <w:t>Prefer not to say</w:t>
      </w:r>
      <w:r>
        <w:rPr>
          <w:bCs/>
          <w:sz w:val="24"/>
          <w:szCs w:val="24"/>
        </w:rPr>
        <w:tab/>
      </w:r>
      <w:sdt>
        <w:sdtPr>
          <w:rPr>
            <w:sz w:val="24"/>
            <w:szCs w:val="24"/>
          </w:rPr>
          <w:id w:val="-8992930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736209A" w14:textId="77777777" w:rsidR="009C0A00" w:rsidRDefault="009C0A00" w:rsidP="009C0A00">
      <w:pPr>
        <w:spacing w:after="0" w:line="240" w:lineRule="auto"/>
        <w:rPr>
          <w:b/>
          <w:bCs/>
          <w:sz w:val="24"/>
          <w:szCs w:val="24"/>
        </w:rPr>
      </w:pPr>
    </w:p>
    <w:p w14:paraId="228DA670" w14:textId="77777777" w:rsidR="009C0A00" w:rsidRDefault="009C0A00" w:rsidP="009C0A00">
      <w:pPr>
        <w:spacing w:after="0" w:line="240" w:lineRule="auto"/>
        <w:rPr>
          <w:b/>
          <w:bCs/>
          <w:sz w:val="24"/>
          <w:szCs w:val="24"/>
        </w:rPr>
      </w:pPr>
    </w:p>
    <w:p w14:paraId="2F36DF25" w14:textId="77777777" w:rsidR="009C0A00" w:rsidRDefault="009C0A00" w:rsidP="009C0A00">
      <w:pPr>
        <w:spacing w:after="0" w:line="240" w:lineRule="auto"/>
        <w:rPr>
          <w:b/>
          <w:bCs/>
          <w:sz w:val="24"/>
          <w:szCs w:val="24"/>
        </w:rPr>
      </w:pPr>
    </w:p>
    <w:p w14:paraId="671B5AB7" w14:textId="77777777" w:rsidR="009C0A00" w:rsidRDefault="009C0A00" w:rsidP="009C0A00">
      <w:pPr>
        <w:spacing w:after="0" w:line="240" w:lineRule="auto"/>
        <w:rPr>
          <w:b/>
          <w:bCs/>
          <w:sz w:val="24"/>
          <w:szCs w:val="24"/>
        </w:rPr>
      </w:pPr>
      <w:r>
        <w:rPr>
          <w:b/>
          <w:bCs/>
          <w:sz w:val="24"/>
          <w:szCs w:val="24"/>
        </w:rPr>
        <w:t>Sexual orientation</w:t>
      </w:r>
    </w:p>
    <w:p w14:paraId="1F741B3D" w14:textId="77777777" w:rsidR="009C0A00" w:rsidRDefault="009C0A00" w:rsidP="009C0A00">
      <w:pPr>
        <w:spacing w:after="0" w:line="240" w:lineRule="auto"/>
        <w:rPr>
          <w:b/>
          <w:bCs/>
          <w:sz w:val="24"/>
          <w:szCs w:val="24"/>
        </w:rPr>
      </w:pPr>
    </w:p>
    <w:p w14:paraId="4445B732" w14:textId="77777777" w:rsidR="009C0A00" w:rsidRDefault="009C0A00" w:rsidP="009C0A00">
      <w:pPr>
        <w:spacing w:after="0" w:line="240" w:lineRule="auto"/>
        <w:rPr>
          <w:sz w:val="24"/>
          <w:szCs w:val="24"/>
        </w:rPr>
      </w:pPr>
      <w:r>
        <w:rPr>
          <w:sz w:val="24"/>
          <w:szCs w:val="24"/>
        </w:rPr>
        <w:t>Bisexual</w:t>
      </w:r>
      <w:r>
        <w:rPr>
          <w:sz w:val="24"/>
          <w:szCs w:val="24"/>
        </w:rPr>
        <w:tab/>
      </w:r>
      <w:r>
        <w:rPr>
          <w:sz w:val="24"/>
          <w:szCs w:val="24"/>
        </w:rPr>
        <w:tab/>
      </w:r>
      <w:sdt>
        <w:sdtPr>
          <w:rPr>
            <w:sz w:val="24"/>
            <w:szCs w:val="24"/>
          </w:rPr>
          <w:id w:val="-9904806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191D04E" w14:textId="77777777" w:rsidR="009C0A00" w:rsidRDefault="009C0A00" w:rsidP="009C0A00">
      <w:pPr>
        <w:spacing w:after="0" w:line="240" w:lineRule="auto"/>
        <w:rPr>
          <w:sz w:val="24"/>
          <w:szCs w:val="24"/>
        </w:rPr>
      </w:pPr>
      <w:r>
        <w:rPr>
          <w:sz w:val="24"/>
          <w:szCs w:val="24"/>
        </w:rPr>
        <w:t>Gay man</w:t>
      </w:r>
      <w:r>
        <w:rPr>
          <w:sz w:val="24"/>
          <w:szCs w:val="24"/>
        </w:rPr>
        <w:tab/>
      </w:r>
      <w:r>
        <w:rPr>
          <w:sz w:val="24"/>
          <w:szCs w:val="24"/>
        </w:rPr>
        <w:tab/>
      </w:r>
      <w:sdt>
        <w:sdtPr>
          <w:rPr>
            <w:sz w:val="24"/>
            <w:szCs w:val="24"/>
          </w:rPr>
          <w:id w:val="-14571674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p>
    <w:p w14:paraId="11F123B2" w14:textId="77777777" w:rsidR="009C0A00" w:rsidRDefault="009C0A00" w:rsidP="009C0A00">
      <w:pPr>
        <w:spacing w:after="0" w:line="240" w:lineRule="auto"/>
        <w:rPr>
          <w:sz w:val="24"/>
          <w:szCs w:val="24"/>
        </w:rPr>
      </w:pPr>
      <w:r>
        <w:rPr>
          <w:sz w:val="24"/>
          <w:szCs w:val="24"/>
        </w:rPr>
        <w:t>Gay woman / lesbian</w:t>
      </w:r>
      <w:r>
        <w:rPr>
          <w:sz w:val="24"/>
          <w:szCs w:val="24"/>
        </w:rPr>
        <w:tab/>
      </w:r>
      <w:sdt>
        <w:sdtPr>
          <w:rPr>
            <w:sz w:val="24"/>
            <w:szCs w:val="24"/>
          </w:rPr>
          <w:id w:val="-9091479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AF31198" w14:textId="77777777" w:rsidR="009C0A00" w:rsidRDefault="009C0A00" w:rsidP="009C0A00">
      <w:pPr>
        <w:spacing w:after="0" w:line="240" w:lineRule="auto"/>
        <w:rPr>
          <w:sz w:val="24"/>
          <w:szCs w:val="24"/>
        </w:rPr>
      </w:pPr>
      <w:r>
        <w:rPr>
          <w:sz w:val="24"/>
          <w:szCs w:val="24"/>
        </w:rPr>
        <w:t>Heterosexual</w:t>
      </w:r>
      <w:r>
        <w:rPr>
          <w:sz w:val="24"/>
          <w:szCs w:val="24"/>
        </w:rPr>
        <w:tab/>
      </w:r>
      <w:r>
        <w:rPr>
          <w:sz w:val="24"/>
          <w:szCs w:val="24"/>
        </w:rPr>
        <w:tab/>
      </w:r>
      <w:sdt>
        <w:sdtPr>
          <w:rPr>
            <w:sz w:val="24"/>
            <w:szCs w:val="24"/>
          </w:rPr>
          <w:id w:val="-5625596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9F6DB53" w14:textId="77777777" w:rsidR="009C0A00" w:rsidRDefault="009C0A00" w:rsidP="009C0A00">
      <w:pPr>
        <w:spacing w:after="0" w:line="240" w:lineRule="auto"/>
        <w:rPr>
          <w:sz w:val="24"/>
          <w:szCs w:val="24"/>
        </w:rPr>
      </w:pPr>
      <w:r>
        <w:rPr>
          <w:sz w:val="24"/>
          <w:szCs w:val="24"/>
        </w:rPr>
        <w:t>Other</w:t>
      </w:r>
      <w:r>
        <w:rPr>
          <w:sz w:val="24"/>
          <w:szCs w:val="24"/>
        </w:rPr>
        <w:tab/>
      </w:r>
      <w:r>
        <w:rPr>
          <w:sz w:val="24"/>
          <w:szCs w:val="24"/>
        </w:rPr>
        <w:tab/>
      </w:r>
      <w:r>
        <w:rPr>
          <w:sz w:val="24"/>
          <w:szCs w:val="24"/>
        </w:rPr>
        <w:tab/>
      </w:r>
      <w:sdt>
        <w:sdtPr>
          <w:rPr>
            <w:sz w:val="24"/>
            <w:szCs w:val="24"/>
          </w:rPr>
          <w:id w:val="-21268419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E48B03B" w14:textId="77777777" w:rsidR="009C0A00" w:rsidRPr="006F51E1" w:rsidRDefault="009C0A00" w:rsidP="009C0A00">
      <w:pPr>
        <w:spacing w:after="0" w:line="240" w:lineRule="auto"/>
        <w:rPr>
          <w:sz w:val="24"/>
          <w:szCs w:val="24"/>
        </w:rPr>
      </w:pPr>
      <w:r>
        <w:rPr>
          <w:sz w:val="24"/>
          <w:szCs w:val="24"/>
        </w:rPr>
        <w:t>Prefer not to say</w:t>
      </w:r>
      <w:r>
        <w:rPr>
          <w:sz w:val="24"/>
          <w:szCs w:val="24"/>
        </w:rPr>
        <w:tab/>
      </w:r>
      <w:sdt>
        <w:sdtPr>
          <w:rPr>
            <w:sz w:val="24"/>
            <w:szCs w:val="24"/>
          </w:rPr>
          <w:id w:val="-6150675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342268A" w14:textId="77777777" w:rsidR="009C0A00" w:rsidRDefault="009C0A00" w:rsidP="00601D69">
      <w:pPr>
        <w:spacing w:after="0" w:line="240" w:lineRule="auto"/>
        <w:rPr>
          <w:rFonts w:ascii="Gill Sans MT" w:eastAsia="Arial" w:hAnsi="Gill Sans MT" w:cs="Arial"/>
          <w:sz w:val="24"/>
          <w:szCs w:val="24"/>
          <w:lang w:val="en-US"/>
        </w:rPr>
      </w:pPr>
    </w:p>
    <w:p w14:paraId="2347B683" w14:textId="77777777" w:rsidR="009C0A00" w:rsidRDefault="009C0A00">
      <w:pPr>
        <w:rPr>
          <w:rFonts w:ascii="Gill Sans MT" w:eastAsia="Arial" w:hAnsi="Gill Sans MT" w:cs="Arial"/>
          <w:sz w:val="24"/>
          <w:szCs w:val="24"/>
          <w:lang w:val="en-US"/>
        </w:rPr>
      </w:pPr>
      <w:r>
        <w:rPr>
          <w:rFonts w:ascii="Gill Sans MT" w:eastAsia="Arial" w:hAnsi="Gill Sans MT" w:cs="Arial"/>
          <w:sz w:val="24"/>
          <w:szCs w:val="24"/>
          <w:lang w:val="en-US"/>
        </w:rPr>
        <w:br w:type="page"/>
      </w:r>
    </w:p>
    <w:p w14:paraId="10C20361" w14:textId="4BCD6FD2"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7833D52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r w:rsidR="00D804ED">
        <w:rPr>
          <w:rFonts w:ascii="Gill Sans MT" w:eastAsia="Arial" w:hAnsi="Gill Sans MT" w:cs="Arial"/>
          <w:sz w:val="24"/>
          <w:szCs w:val="24"/>
          <w:lang w:val="en-US"/>
        </w:rPr>
        <w:t xml:space="preserve"> cited in the proposal</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66C6ED9B" w14:textId="77777777" w:rsidR="009C0A00" w:rsidRDefault="009C0A00" w:rsidP="00601D69">
      <w:pPr>
        <w:spacing w:after="0" w:line="240" w:lineRule="auto"/>
        <w:rPr>
          <w:rFonts w:ascii="Gill Sans MT" w:eastAsia="Arial" w:hAnsi="Gill Sans MT" w:cs="Arial"/>
          <w:sz w:val="24"/>
          <w:szCs w:val="24"/>
          <w:lang w:val="en-US"/>
        </w:rPr>
      </w:pPr>
    </w:p>
    <w:p w14:paraId="0463AC90" w14:textId="331DFD2D"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w:t>
      </w:r>
      <w:r w:rsidR="009C0A00">
        <w:rPr>
          <w:rFonts w:ascii="Gill Sans MT" w:eastAsia="Arial" w:hAnsi="Gill Sans MT" w:cs="Arial"/>
          <w:sz w:val="24"/>
          <w:szCs w:val="24"/>
          <w:lang w:val="en-US"/>
        </w:rPr>
        <w:t xml:space="preserve">South Coast </w:t>
      </w:r>
      <w:r w:rsidR="00E4357F">
        <w:rPr>
          <w:rFonts w:ascii="Gill Sans MT" w:eastAsia="Arial" w:hAnsi="Gill Sans MT" w:cs="Arial"/>
          <w:sz w:val="24"/>
          <w:szCs w:val="24"/>
          <w:lang w:val="en-US"/>
        </w:rPr>
        <w:t xml:space="preserve">DTP </w:t>
      </w:r>
      <w:hyperlink r:id="rId20" w:history="1">
        <w:r w:rsidR="009C0A00" w:rsidRPr="00E90EFA">
          <w:rPr>
            <w:rStyle w:val="Hyperlink"/>
            <w:rFonts w:ascii="Gill Sans MT" w:eastAsia="Arial" w:hAnsi="Gill Sans MT" w:cs="Arial"/>
            <w:sz w:val="24"/>
            <w:szCs w:val="24"/>
            <w:lang w:val="en-US"/>
          </w:rPr>
          <w:t>scdtp@soton.ac.uk</w:t>
        </w:r>
      </w:hyperlink>
      <w:r w:rsidR="009C0A00">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CC7924">
        <w:rPr>
          <w:rFonts w:ascii="Gill Sans MT" w:eastAsia="Arial" w:hAnsi="Gill Sans MT" w:cs="Arial"/>
          <w:b/>
          <w:sz w:val="24"/>
          <w:szCs w:val="24"/>
        </w:rPr>
        <w:t>1</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sectPr w:rsidR="00601D6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7CA2" w14:textId="77777777" w:rsidR="00E57095" w:rsidRDefault="00E57095" w:rsidP="00A42C1F">
      <w:pPr>
        <w:spacing w:after="0" w:line="240" w:lineRule="auto"/>
      </w:pPr>
      <w:r>
        <w:separator/>
      </w:r>
    </w:p>
  </w:endnote>
  <w:endnote w:type="continuationSeparator" w:id="0">
    <w:p w14:paraId="2E247C53" w14:textId="77777777" w:rsidR="00E57095" w:rsidRDefault="00E57095"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F8DD" w14:textId="77777777" w:rsidR="00E57095" w:rsidRDefault="00E57095" w:rsidP="00A42C1F">
      <w:pPr>
        <w:spacing w:after="0" w:line="240" w:lineRule="auto"/>
      </w:pPr>
      <w:r>
        <w:separator/>
      </w:r>
    </w:p>
  </w:footnote>
  <w:footnote w:type="continuationSeparator" w:id="0">
    <w:p w14:paraId="3CBE4E42" w14:textId="77777777" w:rsidR="00E57095" w:rsidRDefault="00E57095"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C18E8"/>
    <w:rsid w:val="004D3407"/>
    <w:rsid w:val="004E3166"/>
    <w:rsid w:val="004E6354"/>
    <w:rsid w:val="004F5FBD"/>
    <w:rsid w:val="00503654"/>
    <w:rsid w:val="00543E68"/>
    <w:rsid w:val="005A4C73"/>
    <w:rsid w:val="005B2A0B"/>
    <w:rsid w:val="005C65A9"/>
    <w:rsid w:val="005D3C92"/>
    <w:rsid w:val="00601D69"/>
    <w:rsid w:val="00694100"/>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C0A00"/>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PlaceholderText">
    <w:name w:val="Placeholder Text"/>
    <w:basedOn w:val="DefaultParagraphFont"/>
    <w:uiPriority w:val="99"/>
    <w:semiHidden/>
    <w:rsid w:val="009C0A00"/>
    <w:rPr>
      <w:color w:val="808080"/>
    </w:rPr>
  </w:style>
  <w:style w:type="character" w:styleId="UnresolvedMention">
    <w:name w:val="Unresolved Mention"/>
    <w:basedOn w:val="DefaultParagraphFont"/>
    <w:uiPriority w:val="99"/>
    <w:semiHidden/>
    <w:unhideWhenUsed/>
    <w:rsid w:val="009C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funding/guidance-for-applicants/research-ethi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cdtp@soton.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BBD16F75B4E3FBC8FDA6BDC0F6A1F"/>
        <w:category>
          <w:name w:val="General"/>
          <w:gallery w:val="placeholder"/>
        </w:category>
        <w:types>
          <w:type w:val="bbPlcHdr"/>
        </w:types>
        <w:behaviors>
          <w:behavior w:val="content"/>
        </w:behaviors>
        <w:guid w:val="{59989EA4-D8F6-4B16-B0AF-B6DD927EDC2A}"/>
      </w:docPartPr>
      <w:docPartBody>
        <w:p w:rsidR="00000000" w:rsidRDefault="00EF1427" w:rsidP="00EF1427">
          <w:pPr>
            <w:pStyle w:val="F75BBD16F75B4E3FBC8FDA6BDC0F6A1F"/>
          </w:pPr>
          <w:r w:rsidRPr="00E237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27"/>
    <w:rsid w:val="00EF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427"/>
    <w:rPr>
      <w:color w:val="808080"/>
    </w:rPr>
  </w:style>
  <w:style w:type="paragraph" w:customStyle="1" w:styleId="F75BBD16F75B4E3FBC8FDA6BDC0F6A1F">
    <w:name w:val="F75BBD16F75B4E3FBC8FDA6BDC0F6A1F"/>
    <w:rsid w:val="00EF1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ESRCPRD-569897384-10492</_dlc_DocId>
    <_dlc_DocIdUrl xmlns="1592e4ae-ebca-45d1-99bb-f3c4aa0ca0ea">
      <Url>https://psuportal.ahrc.ac.uk/esrcintranet/prd/cap/sm/_layouts/15/DocIdRedir.aspx?ID=ESRCPRD-569897384-10492</Url>
      <Description>ESRCPRD-569897384-10492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7378-8E7B-4129-8B3B-EFC0C7AFC225}">
  <ds:schemaRefs>
    <ds:schemaRef ds:uri="http://schemas.microsoft.com/sharepoint/events"/>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DB88416A-F05D-4C8D-AD8F-A2E61BA5FDE1}">
  <ds:schemaRefs>
    <ds:schemaRef ds:uri="1592e4ae-ebca-45d1-99bb-f3c4aa0ca0ea"/>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0542D2-76D6-4D4F-864B-FCC9BA6B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D2B766-87F5-4979-8A0B-AA96AAD6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1151</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Glenn Miller</cp:lastModifiedBy>
  <cp:revision>2</cp:revision>
  <dcterms:created xsi:type="dcterms:W3CDTF">2020-11-19T14:29:00Z</dcterms:created>
  <dcterms:modified xsi:type="dcterms:W3CDTF">2020-11-19T14:29:00Z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87e1bc58-01eb-4d98-bb1b-0469a9de399e</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